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AD3" w:rsidRDefault="00BE18E0" w:rsidP="005E41B6">
      <w:pPr>
        <w:jc w:val="center"/>
      </w:pPr>
      <w:r>
        <w:rPr>
          <w:noProof/>
          <w:lang w:eastAsia="cs-CZ"/>
        </w:rPr>
        <w:drawing>
          <wp:inline distT="0" distB="0" distL="0" distR="0">
            <wp:extent cx="7448550" cy="5364659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óna HP Flag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7821" cy="537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1B6" w:rsidRPr="005E41B6" w:rsidRDefault="005E41B6" w:rsidP="005E41B6">
      <w:pPr>
        <w:jc w:val="center"/>
        <w:rPr>
          <w:rFonts w:ascii="Times New Roman" w:hAnsi="Times New Roman" w:cs="Times New Roman"/>
          <w:b/>
        </w:rPr>
      </w:pPr>
      <w:r w:rsidRPr="005E41B6">
        <w:rPr>
          <w:rFonts w:ascii="Times New Roman" w:hAnsi="Times New Roman" w:cs="Times New Roman"/>
          <w:b/>
        </w:rPr>
        <w:t xml:space="preserve">Zóna havarijního plánování objektu </w:t>
      </w:r>
      <w:proofErr w:type="spellStart"/>
      <w:r w:rsidRPr="005E41B6">
        <w:rPr>
          <w:rFonts w:ascii="Times New Roman" w:hAnsi="Times New Roman" w:cs="Times New Roman"/>
          <w:b/>
        </w:rPr>
        <w:t>Flaga</w:t>
      </w:r>
      <w:proofErr w:type="spellEnd"/>
      <w:r w:rsidRPr="005E41B6">
        <w:rPr>
          <w:rFonts w:ascii="Times New Roman" w:hAnsi="Times New Roman" w:cs="Times New Roman"/>
          <w:b/>
        </w:rPr>
        <w:t xml:space="preserve"> s.r.o. – Plnírna Satalice</w:t>
      </w:r>
      <w:r w:rsidR="00B66830">
        <w:rPr>
          <w:rFonts w:ascii="Times New Roman" w:hAnsi="Times New Roman" w:cs="Times New Roman"/>
          <w:b/>
        </w:rPr>
        <w:t xml:space="preserve"> – od 1. 4. 2017</w:t>
      </w:r>
      <w:bookmarkStart w:id="0" w:name="_GoBack"/>
      <w:bookmarkEnd w:id="0"/>
    </w:p>
    <w:sectPr w:rsidR="005E41B6" w:rsidRPr="005E41B6" w:rsidSect="005E41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B6"/>
    <w:rsid w:val="00174AD3"/>
    <w:rsid w:val="005E41B6"/>
    <w:rsid w:val="00B66830"/>
    <w:rsid w:val="00BE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11C4F-2433-4275-8A82-83C608B3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Cyrusová Silvie (MHMP, BKR)</dc:creator>
  <cp:lastModifiedBy>Vítková Petra (MHMP, BEZ)</cp:lastModifiedBy>
  <cp:revision>3</cp:revision>
  <dcterms:created xsi:type="dcterms:W3CDTF">2017-04-21T10:31:00Z</dcterms:created>
  <dcterms:modified xsi:type="dcterms:W3CDTF">2017-06-01T07:25:00Z</dcterms:modified>
</cp:coreProperties>
</file>